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sz w:val="22"/>
          <w:szCs w:val="22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4192880</wp:posOffset>
            </wp:positionH>
            <wp:positionV relativeFrom="page">
              <wp:posOffset>509761</wp:posOffset>
            </wp:positionV>
            <wp:extent cx="2089702" cy="1079394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598" y="21602"/>
                <wp:lineTo x="21598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sz w:val="22"/>
          <w:szCs w:val="22"/>
        </w:rPr>
      </w:pPr>
    </w:p>
    <w:p>
      <w:pPr>
        <w:pStyle w:val="Gövde D"/>
        <w:rPr>
          <w:rFonts w:ascii="Verdana" w:cs="Verdana" w:hAnsi="Verdana" w:eastAsia="Verdana"/>
          <w:b w:val="1"/>
          <w:bCs w:val="1"/>
          <w:sz w:val="76"/>
          <w:szCs w:val="76"/>
        </w:rPr>
      </w:pPr>
      <w:r>
        <w:rPr>
          <w:rFonts w:ascii="Verdana" w:hAnsi="Verdana"/>
          <w:b w:val="1"/>
          <w:bCs w:val="1"/>
          <w:sz w:val="76"/>
          <w:szCs w:val="76"/>
          <w:rtl w:val="0"/>
        </w:rPr>
        <w:t xml:space="preserve">Stefan Kaegi ve </w:t>
      </w:r>
      <w:r>
        <w:rPr>
          <w:rFonts w:ascii="Verdana" w:hAnsi="Verdana" w:hint="default"/>
          <w:b w:val="1"/>
          <w:bCs w:val="1"/>
          <w:sz w:val="76"/>
          <w:szCs w:val="76"/>
          <w:rtl w:val="1"/>
        </w:rPr>
        <w:t>‘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Tekinsiz Vadi</w:t>
      </w:r>
      <w:r>
        <w:rPr>
          <w:rFonts w:ascii="Verdana" w:hAnsi="Verdana" w:hint="default"/>
          <w:b w:val="1"/>
          <w:bCs w:val="1"/>
          <w:sz w:val="76"/>
          <w:szCs w:val="76"/>
          <w:rtl w:val="1"/>
        </w:rPr>
        <w:t xml:space="preserve">’ 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Kundura Sahne</w:t>
      </w:r>
      <w:r>
        <w:rPr>
          <w:rFonts w:ascii="Verdana" w:hAnsi="Verdana" w:hint="default"/>
          <w:b w:val="1"/>
          <w:bCs w:val="1"/>
          <w:sz w:val="76"/>
          <w:szCs w:val="76"/>
          <w:rtl w:val="1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de</w:t>
      </w:r>
    </w:p>
    <w:p>
      <w:pPr>
        <w:pStyle w:val="Gövde D"/>
        <w:rPr>
          <w:rFonts w:ascii="Verdana" w:cs="Verdana" w:hAnsi="Verdana" w:eastAsia="Verdana"/>
          <w:sz w:val="22"/>
          <w:szCs w:val="22"/>
        </w:rPr>
      </w:pP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sz w:val="30"/>
          <w:szCs w:val="30"/>
          <w:rtl w:val="0"/>
        </w:rPr>
        <w:t>Beykoz Kundura</w:t>
      </w:r>
      <w:r>
        <w:rPr>
          <w:rFonts w:ascii="Verdana" w:hAnsi="Verdana" w:hint="default"/>
          <w:sz w:val="30"/>
          <w:szCs w:val="30"/>
          <w:rtl w:val="1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 performans ve tiyatro sahnesi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Sahne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program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bu ay, 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s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Fonts w:ascii="Verdana" w:hAnsi="Verdana"/>
          <w:sz w:val="30"/>
          <w:szCs w:val="30"/>
          <w:shd w:val="clear" w:color="auto" w:fill="ffffff"/>
          <w:rtl w:val="0"/>
        </w:rPr>
        <w:t>rad</w:t>
      </w:r>
      <w:r>
        <w:rPr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ışı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projeleriyle tan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svi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reli 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netmen ve sanat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çı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Stefan Kaegi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 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 Avrupa'n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n en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nemli sanat kolektiflerinden </w:t>
      </w:r>
      <w:r>
        <w:rPr>
          <w:rFonts w:ascii="Arimo" w:cs="Arimo" w:hAnsi="Arimo" w:eastAsia="Arimo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​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Rimini Protokoll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retti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ve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Formula 1 yar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mac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, evcil hayvan sahipleri, politikac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lar gibi farkl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alanlardan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profesyonel olmayan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oyuncularla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retti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 oyunlar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yla tart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 yaratm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ller kazanm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Stefan Kaegi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14 Ocak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 ger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Sanat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çı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sanat pratiklerini 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rkiyeli izleyiciyle payla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acak.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Sahne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bir di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er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rprizi de,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Kaegi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insans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robot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reterek sahneledi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 ve tiyatroda yapay zeka kullan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yeni bir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me ta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yan 2018 tarihli performans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Uncanny Valley / Tekinsiz Vadi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sterimi olacak.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"https://kultur.beykozkundura.com/blog/"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kultur.beykozkundura.com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'da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ecek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sterim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 altyaz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ene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iyle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cretsiz izlenebilecek.</w:t>
      </w: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2021 bahar aylar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kap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acak ve dans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 olmak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zere performans sanatlar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yenilik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ve disiplinleraras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alan yaratmay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layan sahnesi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Sahne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program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bu ay, Avrupa tiyatrosunun provokatif ismi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Stefan Kaegi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yi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formlarda yaratt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etkile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imli,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lenceli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arp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projeleriyle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nan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14 Ocak Per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embe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ecek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Sanat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çı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sanat pratiklerini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rkiyeli izleyiciyle payla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acak.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cretsiz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"https://www.beykozkundura.com/etkinlik-detay/stefankaegi-artisttalk_14012021"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'dan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ma, 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aat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20.00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Zoom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zerinden ve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 sim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ltane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inde canl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ecek.</w:t>
      </w: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Avrupa tiyatrosunun 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nemli sanat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kolektiflerinden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"https://www.rimini-protokoll.de/website/en"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Rimini Protokoll</w:t>
      </w:r>
      <w:r>
        <w:rPr/>
        <w:fldChar w:fldCharType="end" w:fldLock="0"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"https://www.rimini-protokoll.de/website/en"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'un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kurucular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ndan olan ve belgesel tiyatrodan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itsel projelere,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formatlarda tasarlad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projeleriyle tiyatrodaki 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eklik duygusuna yeni sorgular getiren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Kaegi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deneyimlerini payla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ma,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Nakledilmi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Oyunculuk ve Uzaktan Kontrol Edilen Seyirci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ler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zerine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yacak.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Aralar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Formula 1 yar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, evcil hayvan sahipleri ve politikac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 da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gruplardan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uzman olan ama profesyonel olmayan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oyuncularla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an sanat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GPS navigat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rleri, radyo dalgalar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telefon kay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video oyunu gibi farkl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form anlay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medya olas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turan etkile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imli,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lenceli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projeleriyle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</w:t>
      </w: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D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robot sahnede</w:t>
      </w: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Sahne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bir 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er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rprizi de,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Kaegi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2018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sahnelendi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ulan ve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tiyatroda yapay zeka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yeni bir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 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robotlu performans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Uncanny Valley / Tekinsiz Vadi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nin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sterimi olacak. Alman edebiyat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yazar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Thomas Melle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den referans 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narak kopyalanm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retilmi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bir 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robotu sahnede tek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na izleyece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imiz oyun, yazar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ocuklu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undan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layarak edebiyat yolculu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unu ve manik depresif tecr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belerini de anlat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lk kez 1970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lerde Japon robotist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Masahiro Mori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taraf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ndan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lan ve insanlar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 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makineler ile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tekinsiz ve varolu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sal belirsizlik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tarif eden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Tekinsiz Vadi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kavram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yola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kan oyun, seyirciyi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insan nedir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makine nedir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sorular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 birbirine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bu tekinsiz alanda rahats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 edici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 kadar merak uyand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ran bir izleme deneyimi sunacak.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15 Ocak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tan itibaren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"https://kultur.beykozkundura.com/blog/"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kultur.beykozkundura.com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'da 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nlanacak oyun,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15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ubat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 dek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 altyaz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ene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iyle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cretsiz izlenebilecek. </w:t>
      </w:r>
    </w:p>
    <w:p>
      <w:pPr>
        <w:pStyle w:val="Gövde D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D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Remote X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yaz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da</w:t>
      </w:r>
    </w:p>
    <w:p>
      <w:pPr>
        <w:pStyle w:val="Gövde D"/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Sahne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Stefan Kaegi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Rimini Protokoll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2021 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da devam edecek. Kaegi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Moskova'dan Taipei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ye,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mekte olan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ehirlere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zel tasarlad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Remote X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serisinin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stanbul uyarlamas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Remote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, 2021 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stanbullularla yeniden bulu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acak.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Eyl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 ve Ekim aylar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Kundura Sahne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 kazand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, ancak pandemi ko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ertelenen oyun, seyirciyi oyuncuya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ren kurgusuyla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ehirle kurdu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umuz ili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kiyi sorgulamaya ve yapay zeka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inde davran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zlemlemeye davet edecek.</w:t>
      </w:r>
    </w:p>
    <w:p>
      <w:pPr>
        <w:pStyle w:val="Gövde D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:lang w:val="en-US"/>
          <w14:textFill>
            <w14:solidFill>
              <w14:srgbClr w14:val="606060"/>
            </w14:solidFill>
          </w14:textFill>
        </w:rPr>
        <w:t>BEYKOZ KUNDURA</w:t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</w:p>
    <w:p>
      <w:pPr>
        <w:pStyle w:val="Saptanmış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"https://www.facebook.com/BeykozKundura"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"https://www.instagram.com/beykozkundura/?hl=tr"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"https://twitter.com/BeykozKundura"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"https://www.youtube.com/channel/UCK4wvLNUS1ejIWsglVmzIXg"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:lang w:val="en-US"/>
          <w14:textFill>
            <w14:solidFill>
              <w14:srgbClr w14:val="606060"/>
            </w14:solidFill>
          </w14:textFill>
        </w:rPr>
        <w:t>KUNDURA SAHNE</w:t>
      </w:r>
    </w:p>
    <w:p>
      <w:pPr>
        <w:pStyle w:val="Saptanmış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Saptanmış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"https://www.facebook.com/kundurasinemasahne"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"https://www.instagram.com/kundurasinemasahne/"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INSTAGRAM</w:t>
      </w:r>
      <w:r>
        <w:rPr/>
        <w:fldChar w:fldCharType="end" w:fldLock="0"/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Saptanmış"/>
        <w:spacing w:before="0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</w:p>
    <w:p>
      <w:pPr>
        <w:pStyle w:val="Saptanmış"/>
        <w:spacing w:before="0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</w:p>
    <w:p>
      <w:pPr>
        <w:pStyle w:val="Saptanmış"/>
        <w:spacing w:before="0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</w:p>
    <w:p>
      <w:pPr>
        <w:pStyle w:val="Gövde D"/>
        <w:rPr>
          <w:rStyle w:val="Yok"/>
          <w:rFonts w:ascii="Verdana" w:cs="Verdana" w:hAnsi="Verdana" w:eastAsia="Verdana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rtl w:val="0"/>
        </w:rPr>
        <w:t>STEFAN KAEGI: Disiplinleraras</w:t>
      </w:r>
      <w:r>
        <w:rPr>
          <w:rStyle w:val="Yok"/>
          <w:rFonts w:ascii="Verdana" w:hAnsi="Verdana" w:hint="default"/>
          <w:b w:val="1"/>
          <w:bCs w:val="1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</w:rPr>
        <w:t>ve provokatif tiyatro</w:t>
      </w:r>
    </w:p>
    <w:p>
      <w:pPr>
        <w:pStyle w:val="Gövde D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 xml:space="preserve">1972'de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svi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re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Solothurn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 ş</w:t>
      </w:r>
      <w:r>
        <w:rPr>
          <w:rStyle w:val="Yok"/>
          <w:rFonts w:ascii="Verdana" w:hAnsi="Verdana"/>
          <w:sz w:val="22"/>
          <w:szCs w:val="22"/>
          <w:rtl w:val="0"/>
        </w:rPr>
        <w:t>ehrinde 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nyaya gelen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Stefan Kaegi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, Z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rih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 F&amp;F Sanat ve Tasar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 Okulu'nda sanat e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itimi ald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90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larda okul y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tan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Helgard Haug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Daniel Wetzel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birlikte 2000 y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Rimini Protokoll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’ü </w:t>
      </w:r>
      <w:r>
        <w:rPr>
          <w:rStyle w:val="Yok"/>
          <w:rFonts w:ascii="Verdana" w:hAnsi="Verdana"/>
          <w:sz w:val="22"/>
          <w:szCs w:val="22"/>
          <w:rtl w:val="0"/>
        </w:rPr>
        <w:t>kurdu. Almanya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 en k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kl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tiyatro yay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Theatre der Zeit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, gen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>tiyatro sahnesinde g</w:t>
      </w:r>
      <w:r>
        <w:rPr>
          <w:rStyle w:val="Yok"/>
          <w:rFonts w:ascii="Verdana" w:hAnsi="Verdana" w:hint="default"/>
          <w:sz w:val="22"/>
          <w:szCs w:val="22"/>
          <w:rtl w:val="0"/>
        </w:rPr>
        <w:t>üç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bir etki yaratan grubu </w:t>
      </w:r>
      <w:r>
        <w:rPr>
          <w:rStyle w:val="Yok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Sahnede yeni bir ger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eklik ak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kahramanlar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kurucular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ı”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zleriyle kar</w:t>
      </w:r>
      <w:r>
        <w:rPr>
          <w:rStyle w:val="Yok"/>
          <w:rFonts w:ascii="Verdana" w:hAnsi="Verdana" w:hint="default"/>
          <w:sz w:val="22"/>
          <w:szCs w:val="22"/>
          <w:rtl w:val="0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Kaegi</w:t>
      </w:r>
      <w:r>
        <w:rPr>
          <w:rStyle w:val="Yok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Rimini Protokoll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 ç</w:t>
      </w:r>
      <w:r>
        <w:rPr>
          <w:rStyle w:val="Yok"/>
          <w:rFonts w:ascii="Verdana" w:hAnsi="Verdana"/>
          <w:sz w:val="22"/>
          <w:szCs w:val="22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haz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rlad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projeleri, profesyonel oyuncular yerine farkl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disiplinlerden yazar, y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netmen ve alan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uzman tasar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bir araya getirdi ve etkile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im, bilgi aktar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, haberle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me ve interaktif teknolojinin katmanlar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sorgulad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2002'deki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 xml:space="preserve">Theater der Welt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Festivali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haz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rlad</w:t>
      </w:r>
      <w:r>
        <w:rPr>
          <w:rStyle w:val="Yok"/>
          <w:rFonts w:ascii="Verdana" w:hAnsi="Verdana" w:hint="default"/>
          <w:sz w:val="22"/>
          <w:szCs w:val="22"/>
          <w:rtl w:val="0"/>
        </w:rPr>
        <w:t>ığı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Yok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Deutschland 2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adl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performans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nda, 200 Bonn vatanda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şı </w:t>
      </w:r>
      <w:r>
        <w:rPr>
          <w:rStyle w:val="Yok"/>
          <w:rFonts w:ascii="Verdana" w:hAnsi="Verdana"/>
          <w:sz w:val="22"/>
          <w:szCs w:val="22"/>
          <w:rtl w:val="0"/>
        </w:rPr>
        <w:t>ile birlikte Alman Parlamentosu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b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bir oturumunu canland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D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nemin Alman Parlamentosu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kan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Wolfgang Thierse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 w:hint="default"/>
          <w:sz w:val="22"/>
          <w:szCs w:val="22"/>
          <w:rtl w:val="1"/>
        </w:rPr>
        <w:t>‘</w:t>
      </w:r>
      <w:r>
        <w:rPr>
          <w:rStyle w:val="Yok"/>
          <w:rFonts w:ascii="Verdana" w:hAnsi="Verdana"/>
          <w:sz w:val="22"/>
          <w:szCs w:val="22"/>
          <w:rtl w:val="0"/>
        </w:rPr>
        <w:t>evin mahremiyeti</w:t>
      </w:r>
      <w:r>
        <w:rPr>
          <w:rStyle w:val="Yok"/>
          <w:rFonts w:ascii="Verdana" w:hAnsi="Verdana" w:hint="default"/>
          <w:sz w:val="22"/>
          <w:szCs w:val="22"/>
          <w:rtl w:val="1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>gerek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esiyle engellemeye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performans,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lkede sanatsal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k, siyaset ve sanat aras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ndaki ili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zerine ate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 bir tart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latt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Politik im Freien T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iyatro Festivali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J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ri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zel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kazanan 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Mnemopark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(2005), Bulgaristanl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iki kamyon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of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inde seyirciyi bir kamyon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inde yolculu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karan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pt-PT"/>
        </w:rPr>
        <w:t>Cargo Sofia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 xml:space="preserve">”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(2006) ve Marksizmin temel yap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ndan uyarlad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ığı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fr-FR"/>
        </w:rPr>
        <w:t xml:space="preserve">Karl Marx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"https://en.wikipedia.org/wiki/Das_Kapital"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Das Kapital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, Band 1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(2007)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projeleri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nyan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nemli festivallerinde sahnelendi.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2007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Faust Tiyatro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, 2008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Avrupa Tiyatro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ve 2010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it-IT"/>
        </w:rPr>
        <w:t xml:space="preserve">da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Avrupa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rel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itlilik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kazand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H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barek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neminde 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 ezan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tek bir merkezden okunarak radyo arac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yla canl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olarak yay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nlanmas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ndan yola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karak dinin bir rit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elden teknik bir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fr-FR"/>
        </w:rPr>
        <w:t>ntem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mesini konu alan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it-IT"/>
        </w:rPr>
        <w:t>Radio Muezzin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projesiyle 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nin de oldu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 bir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nl-NL"/>
        </w:rPr>
        <w:t xml:space="preserve">ok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lke dola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ve 2011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 Saraybosna Tiyatro Festivali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nde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 J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ri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zel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kazand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Ayn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Venedik Tiyatro Festivali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Aslan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ile onurland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rken, 2013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te yapt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ve silah end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it-IT"/>
        </w:rPr>
        <w:t>strisi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ni anlatan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ok oyunculu video yerle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tirmesi 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Situation Rooms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 / Durum Odalar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ı”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, Japonya Medya Sanatlar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Festivali'nde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kemmellik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. </w:t>
      </w:r>
      <w:r>
        <w:rPr>
          <w:rStyle w:val="Yok"/>
          <w:rFonts w:ascii="Verdana" w:hAnsi="Verdana"/>
          <w:sz w:val="22"/>
          <w:szCs w:val="22"/>
          <w:rtl w:val="0"/>
        </w:rPr>
        <w:t>Hindistan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daki bir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merkezinin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ile 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farkl</w:t>
      </w:r>
      <w:r>
        <w:rPr>
          <w:rStyle w:val="Yok"/>
          <w:rFonts w:ascii="Verdana" w:hAnsi="Verdana" w:hint="default"/>
          <w:sz w:val="22"/>
          <w:szCs w:val="22"/>
          <w:rtl w:val="0"/>
        </w:rPr>
        <w:t>ı ü</w:t>
      </w:r>
      <w:r>
        <w:rPr>
          <w:rStyle w:val="Yok"/>
          <w:rFonts w:ascii="Verdana" w:hAnsi="Verdana"/>
          <w:sz w:val="22"/>
          <w:szCs w:val="22"/>
          <w:rtl w:val="0"/>
        </w:rPr>
        <w:t>lkelerindeki seyirci aras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canl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olarak ger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tirilen Atlantik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tesi telefon performans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Call Cutta in a Box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(2012) ve Birle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Milletler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klim De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ikli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Konferans</w:t>
      </w:r>
      <w:r>
        <w:rPr>
          <w:rStyle w:val="Yok"/>
          <w:rFonts w:ascii="Verdana" w:hAnsi="Verdana" w:hint="default"/>
          <w:sz w:val="22"/>
          <w:szCs w:val="22"/>
          <w:rtl w:val="0"/>
        </w:rPr>
        <w:t>ı’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bir sim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lasyonu olan </w:t>
      </w:r>
      <w:r>
        <w:rPr>
          <w:rStyle w:val="Yok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Hyperlink.4"/>
          <w:rtl w:val="0"/>
          <w:lang w:val="de-DE"/>
        </w:rPr>
        <w:t>Weltklimakonferenz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(2014) projeleriyle Avusturyal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r, e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itim ve bilim enstit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Ars Electronica</w:t>
      </w:r>
      <w:r>
        <w:rPr>
          <w:rStyle w:val="Yok"/>
          <w:rFonts w:ascii="Arial Unicode MS" w:hAnsi="Arial Unicode MS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Onursal Mansiyon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kazand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. 2013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sv-SE"/>
        </w:rPr>
        <w:t>te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latt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geli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mekte olan 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ehirlere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tasarlad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ığı </w:t>
      </w:r>
      <w:r>
        <w:rPr>
          <w:rStyle w:val="Yok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Remote X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projesini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angay, Moskova, New York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un oldu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55 farkl</w:t>
      </w:r>
      <w:r>
        <w:rPr>
          <w:rStyle w:val="Yok"/>
          <w:rFonts w:ascii="Verdana" w:hAnsi="Verdana" w:hint="default"/>
          <w:sz w:val="22"/>
          <w:szCs w:val="22"/>
          <w:rtl w:val="0"/>
        </w:rPr>
        <w:t>ı ş</w:t>
      </w:r>
      <w:r>
        <w:rPr>
          <w:rStyle w:val="Yok"/>
          <w:rFonts w:ascii="Verdana" w:hAnsi="Verdana"/>
          <w:sz w:val="22"/>
          <w:szCs w:val="22"/>
          <w:rtl w:val="0"/>
        </w:rPr>
        <w:t>ehire uyarlad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.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2015 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bu projesiyle Rus Tiyatro Festivali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nin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Alt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n Maske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ne aday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sterilirken, ayn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l, </w:t>
      </w:r>
      <w:r>
        <w:rPr>
          <w:rStyle w:val="Yok"/>
          <w:rFonts w:ascii="Verdana" w:hAnsi="Verdana"/>
          <w:sz w:val="22"/>
          <w:szCs w:val="22"/>
          <w:rtl w:val="0"/>
        </w:rPr>
        <w:t>tiyatro 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y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etkin isimlerine verilen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svi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ç</w:t>
      </w:r>
      <w:r>
        <w:rPr>
          <w:rStyle w:val="Hyperlink.4"/>
          <w:rtl w:val="0"/>
          <w:lang w:val="de-DE"/>
        </w:rPr>
        <w:t>re B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k Tiyatro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sahibi oldu. 2018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Alman yazar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a-DK"/>
        </w:rPr>
        <w:t>Thomas Melle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 klonuymu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 performans sahneleyen bir insans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 xml:space="preserve">robot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reterek sahneledi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Tekinsiz Vadi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b w:val="1"/>
          <w:bCs w:val="1"/>
          <w:i w:val="1"/>
          <w:iCs w:val="1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oyunu ile tiyatroda yapay zeka kullan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yeni bir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 noktas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yaratt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. Kat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sanal bir hazine av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karan </w:t>
      </w:r>
      <w:r>
        <w:rPr>
          <w:rStyle w:val="Yok"/>
          <w:rFonts w:ascii="Arial Unicode MS" w:hAnsi="Arial Unicode MS" w:hint="default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Remote X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ve ya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amlar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sonuna yakla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8 insanla beraber sahneledi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 interaktif enstalasyonu</w:t>
      </w:r>
      <w:r>
        <w:rPr>
          <w:rStyle w:val="Yok"/>
          <w:rFonts w:ascii="Verdana" w:hAnsi="Verdana"/>
          <w:i w:val="1"/>
          <w:iCs w:val="1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 w:hint="default"/>
          <w:b w:val="1"/>
          <w:bCs w:val="1"/>
          <w:i w:val="1"/>
          <w:iCs w:val="1"/>
          <w:sz w:val="22"/>
          <w:szCs w:val="22"/>
          <w:shd w:val="clear" w:color="auto" w:fill="ffffff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de-DE"/>
        </w:rPr>
        <w:t>Nachlass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ile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nyay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dola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ren Kaegi, </w:t>
      </w:r>
      <w:r>
        <w:rPr>
          <w:rStyle w:val="Yok"/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Remote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bu yaz bir kez daha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olacak.</w:t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Yok"/>
          <w:rFonts w:ascii="Verdana" w:cs="Verdana" w:hAnsi="Verdana" w:eastAsia="Verdana"/>
        </w:rPr>
      </w:pPr>
    </w:p>
    <w:p>
      <w:pPr>
        <w:pStyle w:val="Gövde D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KUNDURA SAHNE: Bir sahneden fazlas</w:t>
      </w:r>
      <w:r>
        <w:rPr>
          <w:rStyle w:val="Yok"/>
          <w:rFonts w:ascii="Verdana" w:hAnsi="Verdana" w:hint="default"/>
          <w:b w:val="1"/>
          <w:bCs w:val="1"/>
          <w:rtl w:val="0"/>
        </w:rPr>
        <w:t>ı</w:t>
      </w:r>
    </w:p>
    <w:p>
      <w:pPr>
        <w:pStyle w:val="Gövde D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Tarihi 1800'lerin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 uzanan, 2018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beri de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un 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k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merkezlerinden birine d</w:t>
      </w:r>
      <w:r>
        <w:rPr>
          <w:rStyle w:val="Yok"/>
          <w:rFonts w:ascii="Verdana" w:hAnsi="Verdana" w:hint="default"/>
          <w:sz w:val="22"/>
          <w:szCs w:val="22"/>
          <w:rtl w:val="0"/>
          <w:lang w:val="sv-SE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kurulan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, dans ba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ta olmak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zere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performans sanatlar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odaklanarak yenilik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 ve disiplinleraras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bir alan yaratmay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Eyl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belgesel tiyatronun tan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nm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ış </w:t>
      </w:r>
      <w:r>
        <w:rPr>
          <w:rStyle w:val="Yok"/>
          <w:rFonts w:ascii="Verdana" w:hAnsi="Verdana"/>
          <w:sz w:val="22"/>
          <w:szCs w:val="22"/>
          <w:rtl w:val="0"/>
        </w:rPr>
        <w:t>topluluklar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Rimini Protokoll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farkl</w:t>
      </w:r>
      <w:r>
        <w:rPr>
          <w:rStyle w:val="Yok"/>
          <w:rFonts w:ascii="Verdana" w:hAnsi="Verdana" w:hint="default"/>
          <w:sz w:val="22"/>
          <w:szCs w:val="22"/>
          <w:rtl w:val="0"/>
        </w:rPr>
        <w:t>ı ş</w:t>
      </w:r>
      <w:r>
        <w:rPr>
          <w:rStyle w:val="Yok"/>
          <w:rFonts w:ascii="Verdana" w:hAnsi="Verdana"/>
          <w:sz w:val="22"/>
          <w:szCs w:val="22"/>
          <w:rtl w:val="0"/>
        </w:rPr>
        <w:t>ehirlerinde 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zenledi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Remote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projesini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a kazand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 xml:space="preserve">ran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/>
          <w:sz w:val="22"/>
          <w:szCs w:val="22"/>
          <w:rtl w:val="0"/>
        </w:rPr>
        <w:t>, pandemi ko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ullar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dolay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bahar 2021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ertelese de seyircisiyle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evrimi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 etkinliklerde bulu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maya devam ediyor. 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Hollandal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 xml:space="preserve">Theater Advies </w:t>
      </w:r>
      <w:r>
        <w:rPr>
          <w:rStyle w:val="Yok"/>
          <w:rFonts w:ascii="Verdana" w:hAnsi="Verdana"/>
          <w:sz w:val="22"/>
          <w:szCs w:val="22"/>
          <w:rtl w:val="0"/>
        </w:rPr>
        <w:t>ve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 xml:space="preserve"> TenBras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firmalar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 dan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manl</w:t>
      </w:r>
      <w:r>
        <w:rPr>
          <w:rStyle w:val="Yok"/>
          <w:rFonts w:ascii="Verdana" w:hAnsi="Verdana" w:hint="default"/>
          <w:sz w:val="22"/>
          <w:szCs w:val="22"/>
          <w:rtl w:val="0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tamamlanan etkileyici restorasyonuyla dikkat </w:t>
      </w:r>
      <w:r>
        <w:rPr>
          <w:rStyle w:val="Yok"/>
          <w:rFonts w:ascii="Verdana" w:hAnsi="Verdana" w:hint="default"/>
          <w:sz w:val="22"/>
          <w:szCs w:val="22"/>
          <w:rtl w:val="0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eken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sahne,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talyan ve Orta Sahne olmak 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zere farkl</w:t>
      </w:r>
      <w:r>
        <w:rPr>
          <w:rStyle w:val="Yok"/>
          <w:rFonts w:ascii="Verdana" w:hAnsi="Verdana" w:hint="default"/>
          <w:sz w:val="22"/>
          <w:szCs w:val="22"/>
          <w:rtl w:val="0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kullan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mlara imk</w:t>
      </w:r>
      <w:r>
        <w:rPr>
          <w:rStyle w:val="Yok"/>
          <w:rFonts w:ascii="Verdana" w:hAnsi="Verdana" w:hint="default"/>
          <w:sz w:val="22"/>
          <w:szCs w:val="22"/>
          <w:rtl w:val="0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n sa</w:t>
      </w:r>
      <w:r>
        <w:rPr>
          <w:rStyle w:val="Yok"/>
          <w:rFonts w:ascii="Verdana" w:hAnsi="Verdana" w:hint="default"/>
          <w:sz w:val="22"/>
          <w:szCs w:val="22"/>
          <w:rtl w:val="0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larken, 500 ki</w:t>
      </w:r>
      <w:r>
        <w:rPr>
          <w:rStyle w:val="Yok"/>
          <w:rFonts w:ascii="Verdana" w:hAnsi="Verdana" w:hint="default"/>
          <w:sz w:val="22"/>
          <w:szCs w:val="22"/>
          <w:rtl w:val="0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iye yak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izleyiciyi a</w:t>
      </w:r>
      <w:r>
        <w:rPr>
          <w:rStyle w:val="Yok"/>
          <w:rFonts w:ascii="Verdana" w:hAnsi="Verdana" w:hint="default"/>
          <w:sz w:val="22"/>
          <w:szCs w:val="22"/>
          <w:rtl w:val="0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rlayabilen kapasitesiyle de </w:t>
      </w:r>
      <w:r>
        <w:rPr>
          <w:rStyle w:val="Yok"/>
          <w:rFonts w:ascii="Verdana" w:hAnsi="Verdana" w:hint="default"/>
          <w:sz w:val="22"/>
          <w:szCs w:val="22"/>
          <w:rtl w:val="0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1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performans d</w:t>
      </w:r>
      <w:r>
        <w:rPr>
          <w:rStyle w:val="Yok"/>
          <w:rFonts w:ascii="Verdana" w:hAnsi="Verdana" w:hint="default"/>
          <w:sz w:val="22"/>
          <w:szCs w:val="22"/>
          <w:rtl w:val="0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nyas</w:t>
      </w:r>
      <w:r>
        <w:rPr>
          <w:rStyle w:val="Yok"/>
          <w:rFonts w:ascii="Verdana" w:hAnsi="Verdana" w:hint="default"/>
          <w:sz w:val="22"/>
          <w:szCs w:val="22"/>
          <w:rtl w:val="0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alternatif bir alan olacak.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SAHNE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"https://kultur.beykozkundura.com/blog/"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kultur.beykozkundura.com</w:t>
      </w:r>
      <w:r>
        <w:rPr/>
        <w:fldChar w:fldCharType="end" w:fldLock="0"/>
      </w:r>
    </w:p>
    <w:p>
      <w:pPr>
        <w:pStyle w:val="Gövde D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SANAT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 KONU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MALARI: STEFAN KAEGI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Nakledilmi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 xml:space="preserve">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Oyunculuk ve Uzaktan Kontrol Edilen Seyirciler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Tarih: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14 Ocak 2021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Saat: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20:00 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Dil: </w:t>
      </w:r>
      <w:r>
        <w:rPr>
          <w:rStyle w:val="Yok"/>
          <w:rFonts w:ascii="Verdana" w:hAnsi="Verdana" w:hint="default"/>
          <w:sz w:val="20"/>
          <w:szCs w:val="20"/>
          <w:rtl w:val="0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ngilizce (S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imultane T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e 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eviri yap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r.)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cretsiz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Belgesel materyali ile tiyatralin kar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ışı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sizi bir anda iklim de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 ya da Avrupa politikas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gibi 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ok daha kompleks konulara 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elebilece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i, kurmaca ve ger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eklik aras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ndaki e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e ho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geldiniz! Kundura Sahne, performans sanatlar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dal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sanat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0"/>
          <w:szCs w:val="20"/>
          <w:rtl w:val="0"/>
        </w:rPr>
        <w:t>öğ</w:t>
      </w:r>
      <w:r>
        <w:rPr>
          <w:rStyle w:val="Yok"/>
          <w:rFonts w:ascii="Verdana" w:hAnsi="Verdana"/>
          <w:sz w:val="20"/>
          <w:szCs w:val="20"/>
          <w:rtl w:val="0"/>
        </w:rPr>
        <w:t>rencileri, dramaturglar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, ele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tirmenleri, gazetecileri, tasar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, yazarlar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ve y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netmenleri Almanya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zg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 tiyatro toplulu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 Rimini Protokoll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>un kurucular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ndan Stefan Kaegi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nin bu 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zel sanat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çı </w:t>
      </w:r>
      <w:r>
        <w:rPr>
          <w:rStyle w:val="Yok"/>
          <w:rFonts w:ascii="Verdana" w:hAnsi="Verdana"/>
          <w:sz w:val="20"/>
          <w:szCs w:val="20"/>
          <w:rtl w:val="0"/>
        </w:rPr>
        <w:t>konu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mas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davet ediyor.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EVR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 xml:space="preserve">İÇİ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YATRO: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en-US"/>
        </w:rPr>
        <w:t>UNCANNY VALLEY / TEK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NS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a-DK"/>
        </w:rPr>
        <w:t>Z VAD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</w:rPr>
        <w:t>İ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Tarih: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15 Ocak-15 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ubat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2021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sz w:val="20"/>
          <w:szCs w:val="20"/>
          <w:rtl w:val="0"/>
          <w:lang w:val="de-DE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cretsiz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Konsept, Metin &amp; Y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netmen: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Stefan Kaegi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Metin/Beden/Ses: </w:t>
      </w:r>
      <w:r>
        <w:rPr>
          <w:rStyle w:val="Yok"/>
          <w:rFonts w:ascii="Verdana" w:hAnsi="Verdana"/>
          <w:sz w:val="20"/>
          <w:szCs w:val="20"/>
          <w:rtl w:val="0"/>
          <w:lang w:val="da-DK"/>
        </w:rPr>
        <w:t>Thomas Melle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2018, 60</w:t>
      </w:r>
      <w:r>
        <w:rPr>
          <w:rStyle w:val="Yok"/>
          <w:rFonts w:ascii="Verdana" w:hAnsi="Verdana" w:hint="default"/>
          <w:sz w:val="20"/>
          <w:szCs w:val="20"/>
          <w:rtl w:val="1"/>
        </w:rPr>
        <w:t>’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Robotlar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 ç</w:t>
      </w:r>
      <w:r>
        <w:rPr>
          <w:rStyle w:val="Yok"/>
          <w:rFonts w:ascii="Verdana" w:hAnsi="Verdana"/>
          <w:sz w:val="20"/>
          <w:szCs w:val="20"/>
          <w:rtl w:val="0"/>
        </w:rPr>
        <w:t>o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unlukla i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makineleri, g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revleri verimli ve hassas bir 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ekilde yerine getiren i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ş </w:t>
      </w:r>
      <w:r>
        <w:rPr>
          <w:rStyle w:val="Yok"/>
          <w:rFonts w:ascii="Verdana" w:hAnsi="Verdana"/>
          <w:sz w:val="20"/>
          <w:szCs w:val="20"/>
          <w:rtl w:val="0"/>
        </w:rPr>
        <w:t>bitiriciler olarak g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z. Asya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’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daki seks partneri ve hizmet personeli gibi alanlarda 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oktand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 geli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tirilen insans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robotlar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aksine, Alman end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strisinde yarat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lanlar insana 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ok daha az benzerler. </w:t>
      </w:r>
      <w:r>
        <w:rPr>
          <w:rStyle w:val="Yok"/>
          <w:rFonts w:ascii="Verdana" w:hAnsi="Verdana" w:hint="default"/>
          <w:sz w:val="20"/>
          <w:szCs w:val="20"/>
          <w:rtl w:val="0"/>
        </w:rPr>
        <w:t>İ</w:t>
      </w:r>
      <w:r>
        <w:rPr>
          <w:rStyle w:val="Yok"/>
          <w:rFonts w:ascii="Verdana" w:hAnsi="Verdana"/>
          <w:sz w:val="20"/>
          <w:szCs w:val="20"/>
          <w:rtl w:val="0"/>
        </w:rPr>
        <w:t>nsana olan fiziksel yak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nl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 makinelerin kabul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ü </w:t>
      </w:r>
      <w:r>
        <w:rPr>
          <w:rStyle w:val="Yok"/>
          <w:rFonts w:ascii="Verdana" w:hAnsi="Verdana"/>
          <w:sz w:val="20"/>
          <w:szCs w:val="20"/>
          <w:rtl w:val="0"/>
        </w:rPr>
        <w:t>de kolayla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r ama yine de bir makine insana ne kadar 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ok benziyorsa da kendimizi g</w:t>
      </w:r>
      <w:r>
        <w:rPr>
          <w:rStyle w:val="Yok"/>
          <w:rFonts w:ascii="Verdana" w:hAnsi="Verdana" w:hint="default"/>
          <w:sz w:val="20"/>
          <w:szCs w:val="20"/>
          <w:rtl w:val="0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vensiz hissetmeye ba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z. Oyun da, Japon robotik ara</w:t>
      </w:r>
      <w:r>
        <w:rPr>
          <w:rStyle w:val="Yok"/>
          <w:rFonts w:ascii="Verdana" w:hAnsi="Verdana" w:hint="default"/>
          <w:sz w:val="20"/>
          <w:szCs w:val="20"/>
          <w:rtl w:val="0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rmac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insan nedir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 xml:space="preserve">ve 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>‘</w:t>
      </w:r>
      <w:r>
        <w:rPr>
          <w:rStyle w:val="Yok"/>
          <w:rFonts w:ascii="Verdana" w:hAnsi="Verdana"/>
          <w:sz w:val="20"/>
          <w:szCs w:val="20"/>
          <w:rtl w:val="0"/>
        </w:rPr>
        <w:t>makine nedir</w:t>
      </w:r>
      <w:r>
        <w:rPr>
          <w:rStyle w:val="Yok"/>
          <w:rFonts w:ascii="Arial Unicode MS" w:hAnsi="Arial Unicode MS" w:hint="default"/>
          <w:sz w:val="20"/>
          <w:szCs w:val="20"/>
          <w:rtl w:val="1"/>
        </w:rPr>
        <w:t xml:space="preserve">’ </w:t>
      </w:r>
      <w:r>
        <w:rPr>
          <w:rStyle w:val="Yok"/>
          <w:rFonts w:ascii="Verdana" w:hAnsi="Verdana"/>
          <w:sz w:val="20"/>
          <w:szCs w:val="20"/>
          <w:rtl w:val="0"/>
        </w:rPr>
        <w:t>sorular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birbirine kar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ış</w:t>
      </w:r>
      <w:r>
        <w:rPr>
          <w:rStyle w:val="Yok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ığı </w:t>
      </w:r>
      <w:r>
        <w:rPr>
          <w:rStyle w:val="Yok"/>
          <w:rFonts w:ascii="Verdana" w:hAnsi="Verdana"/>
          <w:sz w:val="20"/>
          <w:szCs w:val="20"/>
          <w:rtl w:val="0"/>
        </w:rPr>
        <w:t>bu belirsiz ve tekinsiz alan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tarif etti</w:t>
      </w:r>
      <w:r>
        <w:rPr>
          <w:rStyle w:val="Yok"/>
          <w:rFonts w:ascii="Verdana" w:hAnsi="Verdana" w:hint="default"/>
          <w:sz w:val="20"/>
          <w:szCs w:val="20"/>
          <w:rtl w:val="0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i </w:t>
      </w:r>
      <w:r>
        <w:rPr>
          <w:rStyle w:val="Yok"/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Style w:val="Yok"/>
          <w:rFonts w:ascii="Verdana" w:hAnsi="Verdana"/>
          <w:sz w:val="20"/>
          <w:szCs w:val="20"/>
          <w:rtl w:val="0"/>
        </w:rPr>
        <w:t>Tekinsiz Vadi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” </w:t>
      </w:r>
      <w:r>
        <w:rPr>
          <w:rStyle w:val="Yok"/>
          <w:rFonts w:ascii="Verdana" w:hAnsi="Verdana"/>
          <w:sz w:val="20"/>
          <w:szCs w:val="20"/>
          <w:rtl w:val="0"/>
        </w:rPr>
        <w:t>kavram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ndan yola </w:t>
      </w:r>
      <w:r>
        <w:rPr>
          <w:rStyle w:val="Yok"/>
          <w:rFonts w:ascii="Verdana" w:hAnsi="Verdana" w:hint="default"/>
          <w:sz w:val="20"/>
          <w:szCs w:val="20"/>
          <w:rtl w:val="0"/>
        </w:rPr>
        <w:t>çı</w:t>
      </w:r>
      <w:r>
        <w:rPr>
          <w:rStyle w:val="Yok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yor.</w:t>
      </w: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D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Alman yazar Thomas Melle, kendisinin animatronik bir kopyas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yap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na izin verdi. Bu insans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kopya, yazar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n yerine ge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iyor ve baz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sorular soruyor: Kopya orijinalin yerini ald</w:t>
      </w:r>
      <w:r>
        <w:rPr>
          <w:rStyle w:val="Yok"/>
          <w:rFonts w:ascii="Verdana" w:hAnsi="Verdana" w:hint="default"/>
          <w:sz w:val="20"/>
          <w:szCs w:val="20"/>
          <w:rtl w:val="0"/>
        </w:rPr>
        <w:t>ığı</w:t>
      </w:r>
      <w:r>
        <w:rPr>
          <w:rStyle w:val="Yok"/>
          <w:rFonts w:ascii="Verdana" w:hAnsi="Verdana"/>
          <w:sz w:val="20"/>
          <w:szCs w:val="20"/>
          <w:rtl w:val="0"/>
        </w:rPr>
        <w:t>nda bu, orijinal i</w:t>
      </w:r>
      <w:r>
        <w:rPr>
          <w:rStyle w:val="Yok"/>
          <w:rFonts w:ascii="Verdana" w:hAnsi="Verdana" w:hint="default"/>
          <w:sz w:val="20"/>
          <w:szCs w:val="20"/>
          <w:rtl w:val="0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in ne anlama gelir? Orijinal olan bu elektronik dubl</w:t>
      </w:r>
      <w:r>
        <w:rPr>
          <w:rStyle w:val="Yok"/>
          <w:rFonts w:ascii="Verdana" w:hAnsi="Verdana" w:hint="default"/>
          <w:sz w:val="20"/>
          <w:szCs w:val="20"/>
          <w:rtl w:val="0"/>
          <w:lang w:val="sv-SE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r vas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tas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yla kendini daha iyi tan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yor olabilir mi? Kopya ve orijinal olan birbiriyle rekabet ediyor mu, yoksa birbirlerine yard</w:t>
      </w:r>
      <w:r>
        <w:rPr>
          <w:rStyle w:val="Yok"/>
          <w:rFonts w:ascii="Verdana" w:hAnsi="Verdana" w:hint="default"/>
          <w:sz w:val="20"/>
          <w:szCs w:val="20"/>
          <w:rtl w:val="0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mlar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dokunuyor?</w:t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:lang w:val="en-US"/>
          <w14:textFill>
            <w14:solidFill>
              <w14:srgbClr w14:val="606060"/>
            </w14:solidFill>
          </w14:textFill>
        </w:rPr>
        <w:t>BEYKOZ KUNDURA</w:t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</w:p>
    <w:p>
      <w:pPr>
        <w:pStyle w:val="Saptanmış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"https://www.facebook.com/BeykozKundura"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"https://www.instagram.com/beykozkundura/?hl=tr"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"https://twitter.com/BeykozKundura"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"https://www.youtube.com/channel/UCK4wvLNUS1ejIWsglVmzIXg"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C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outline w:val="0"/>
          <w:color w:val="606060"/>
          <w:sz w:val="20"/>
          <w:szCs w:val="20"/>
          <w:u w:color="606060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outline w:val="0"/>
          <w:color w:val="606060"/>
          <w:sz w:val="20"/>
          <w:szCs w:val="20"/>
          <w:u w:color="606060"/>
          <w:rtl w:val="0"/>
          <w:lang w:val="en-US"/>
          <w14:textFill>
            <w14:solidFill>
              <w14:srgbClr w14:val="606060"/>
            </w14:solidFill>
          </w14:textFill>
        </w:rPr>
        <w:t>KUNDURA SAHNE</w:t>
      </w:r>
    </w:p>
    <w:p>
      <w:pPr>
        <w:pStyle w:val="Saptanmış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Saptanmış A"/>
        <w:jc w:val="center"/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"https://www.facebook.com/kundurasinemasahne"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u w:color="212121"/>
          <w:shd w:val="clear" w:color="auto" w:fill="ffffff"/>
          <w:rtl w:val="0"/>
          <w:lang w:val="en-US"/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"https://www.instagram.com/kundurasinemasahne/"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INSTAGRAM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C">
    <w:name w:val="Gövde C"/>
    <w:next w:val="Gövde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D">
    <w:name w:val="Gövde D"/>
    <w:next w:val="Gövde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30"/>
      <w:szCs w:val="30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2">
    <w:name w:val="Hyperlink.2"/>
    <w:basedOn w:val="Yok"/>
    <w:next w:val="Hyperlink.2"/>
    <w:rPr>
      <w:rFonts w:ascii="Arimo" w:cs="Arimo" w:hAnsi="Arimo" w:eastAsia="Arimo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14:textFill>
        <w14:solidFill>
          <w14:srgbClr w14:val="60606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2"/>
      <w:szCs w:val="22"/>
      <w:lang w:val="de-DE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outline w:val="0"/>
      <w:color w:val="000000"/>
      <w:sz w:val="20"/>
      <w:szCs w:val="2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